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80"/>
        <w:jc w:val="center"/>
      </w:pPr>
      <w:r>
        <w:rPr>
          <w:b/>
          <w:bCs/>
          <w:sz w:val="32"/>
          <w:szCs w:val="32"/>
        </w:rPr>
        <w:t xml:space="preserve">ACORDO INDIVIDUAL DE COMPENSAÇÃO DE JORNADA</w:t>
      </w:r>
    </w:p>
    <w:p>
      <w:pPr>
        <w:spacing w:after="24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A empresa ______________________________________, inscrita no CNPJ/CPF sob o nº ______________________, e o(a) empregado(a) ______________________________________, CPF nº ______________________, ocupante do cargo de ______________________________________, ajustam, nos termos do artigo 59, parágrafo 6º, da CLT, a COMPENSAÇÃO DE JORNADA para a seguinte folga: ______________________________________.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A compensação se dará assim: __________________________________________________________________________________________, no período: ______________________________________, respeitado o limite de 2 horas suplementares por dia. As horas trabalhadas em compensação não constituem horas extras nem geram adicional, desde que integralmente compensadas na forma ajustada.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Não realizada a compensação integral por iniciativa do empregador, as horas excedentes serão pagas como extras, com o adicional legal. O controle de ponto registrará normalmente as jornadas do período.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__________________________________________________________________________________________</w:t>
      </w:r>
    </w:p>
    <w:p>
      <w:pPr>
        <w:spacing w:after="32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______________________________________, ______________.</w:t>
      </w:r>
    </w:p>
    <w:p>
      <w:pPr>
        <w:spacing w:after="80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______________________________________ — Empregador</w:t>
      </w:r>
    </w:p>
    <w:p>
      <w:pPr>
        <w:spacing w:after="52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______________________________________ — Empregado(a)</w:t>
      </w:r>
    </w:p>
    <w:sectPr>
      <w:pgSz w:w="11906" w:h="16838" w:orient="portrait"/>
      <w:pgMar w:top="1133" w:right="1133" w:bottom="1133" w:left="1133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Acordo de Compensação de Jornada</dc:title>
  <dc:creator>Modelário</dc:creator>
  <dc:description>Acordo de Compensação de Jornada — modelo editável gerado por modelario.com.br</dc:description>
  <cp:lastModifiedBy>Un-named</cp:lastModifiedBy>
  <cp:revision>1</cp:revision>
  <dcterms:created xsi:type="dcterms:W3CDTF">2026-09-30T12:33:48.989Z</dcterms:created>
  <dcterms:modified xsi:type="dcterms:W3CDTF">2026-09-30T12:33:48.989Z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